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7B9" w:rsidRDefault="004657B9" w:rsidP="009C0C2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9C0C25" w:rsidRPr="00D26A54" w:rsidRDefault="007A0E1F" w:rsidP="009C0C2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INSTRUCTIVO FORMATO CGDS 051</w:t>
      </w:r>
    </w:p>
    <w:p w:rsidR="009C0C25" w:rsidRDefault="009C0C25" w:rsidP="009C0C2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8D33F0" w:rsidRPr="009C0C25" w:rsidRDefault="008D33F0" w:rsidP="009C0C2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Calibri" w:hAnsi="Calibri" w:cs="Calibri"/>
          <w:b/>
          <w:bCs/>
        </w:rPr>
        <w:t>"</w:t>
      </w:r>
      <w:r w:rsidRPr="009C0C25">
        <w:rPr>
          <w:rFonts w:ascii="Arial" w:hAnsi="Arial" w:cs="Arial"/>
          <w:b/>
          <w:bCs/>
          <w:sz w:val="24"/>
          <w:szCs w:val="24"/>
        </w:rPr>
        <w:t>Reporte</w:t>
      </w:r>
      <w:r w:rsidR="009C0C25">
        <w:rPr>
          <w:rFonts w:ascii="Arial" w:hAnsi="Arial" w:cs="Arial"/>
          <w:b/>
          <w:bCs/>
          <w:sz w:val="24"/>
          <w:szCs w:val="24"/>
        </w:rPr>
        <w:t xml:space="preserve"> entidades territoriales </w:t>
      </w:r>
      <w:r w:rsidRPr="009C0C25">
        <w:rPr>
          <w:rFonts w:ascii="Arial" w:hAnsi="Arial" w:cs="Arial"/>
          <w:b/>
          <w:bCs/>
          <w:sz w:val="24"/>
          <w:szCs w:val="24"/>
        </w:rPr>
        <w:t>por concepto</w:t>
      </w:r>
      <w:r w:rsidR="009C0C25">
        <w:rPr>
          <w:rFonts w:ascii="Arial" w:hAnsi="Arial" w:cs="Arial"/>
          <w:b/>
          <w:bCs/>
          <w:sz w:val="24"/>
          <w:szCs w:val="24"/>
        </w:rPr>
        <w:t xml:space="preserve"> </w:t>
      </w:r>
      <w:r w:rsidRPr="009C0C25">
        <w:rPr>
          <w:rFonts w:ascii="Arial" w:hAnsi="Arial" w:cs="Arial"/>
          <w:b/>
          <w:bCs/>
          <w:sz w:val="24"/>
          <w:szCs w:val="24"/>
        </w:rPr>
        <w:t>de contratos de administración de recursos del régimen subsidiado"</w:t>
      </w:r>
    </w:p>
    <w:p w:rsidR="008D33F0" w:rsidRPr="009C0C25" w:rsidRDefault="008D33F0" w:rsidP="009C0C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</w:p>
    <w:p w:rsidR="008D33F0" w:rsidRDefault="008D33F0" w:rsidP="009C0C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C0C25">
        <w:rPr>
          <w:rFonts w:ascii="Arial" w:hAnsi="Arial" w:cs="Arial"/>
          <w:b/>
          <w:iCs/>
          <w:sz w:val="24"/>
          <w:szCs w:val="24"/>
        </w:rPr>
        <w:t>Número de contrato</w:t>
      </w:r>
      <w:r w:rsidR="009C0C25">
        <w:rPr>
          <w:rFonts w:ascii="Arial" w:hAnsi="Arial" w:cs="Arial"/>
          <w:sz w:val="24"/>
          <w:szCs w:val="24"/>
        </w:rPr>
        <w:t>: Digitar número de contrato.</w:t>
      </w:r>
    </w:p>
    <w:p w:rsidR="009C0C25" w:rsidRDefault="009C0C25" w:rsidP="009C0C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C0C25" w:rsidRDefault="009C0C25" w:rsidP="009C0C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C0C25">
        <w:rPr>
          <w:rFonts w:ascii="Arial" w:hAnsi="Arial" w:cs="Arial"/>
          <w:b/>
          <w:sz w:val="24"/>
          <w:szCs w:val="24"/>
        </w:rPr>
        <w:t>Fecha:</w:t>
      </w:r>
      <w:r>
        <w:rPr>
          <w:rFonts w:ascii="Arial" w:hAnsi="Arial" w:cs="Arial"/>
          <w:sz w:val="24"/>
          <w:szCs w:val="24"/>
        </w:rPr>
        <w:t xml:space="preserve"> Registrar el año en que se suscribe el contrato</w:t>
      </w:r>
    </w:p>
    <w:p w:rsidR="009C0C25" w:rsidRPr="009C0C25" w:rsidRDefault="009C0C25" w:rsidP="009C0C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D33F0" w:rsidRDefault="008D33F0" w:rsidP="009C0C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C0C25">
        <w:rPr>
          <w:rFonts w:ascii="Arial" w:hAnsi="Arial" w:cs="Arial"/>
          <w:b/>
          <w:iCs/>
          <w:sz w:val="24"/>
          <w:szCs w:val="24"/>
        </w:rPr>
        <w:t>Vigencia</w:t>
      </w:r>
      <w:r w:rsidRPr="009C0C25">
        <w:rPr>
          <w:rFonts w:ascii="Arial" w:hAnsi="Arial" w:cs="Arial"/>
          <w:i/>
          <w:iCs/>
          <w:sz w:val="24"/>
          <w:szCs w:val="24"/>
        </w:rPr>
        <w:t xml:space="preserve">: </w:t>
      </w:r>
      <w:r w:rsidR="009C0C25">
        <w:rPr>
          <w:rFonts w:ascii="Arial" w:hAnsi="Arial" w:cs="Arial"/>
          <w:sz w:val="24"/>
          <w:szCs w:val="24"/>
        </w:rPr>
        <w:t>Registrar  el periodo del contrato</w:t>
      </w:r>
    </w:p>
    <w:p w:rsidR="009C0C25" w:rsidRPr="009C0C25" w:rsidRDefault="009C0C25" w:rsidP="009C0C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D33F0" w:rsidRDefault="009C0C25" w:rsidP="009C0C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C0C25">
        <w:rPr>
          <w:rFonts w:ascii="Arial" w:hAnsi="Arial" w:cs="Arial"/>
          <w:b/>
          <w:iCs/>
          <w:sz w:val="24"/>
          <w:szCs w:val="24"/>
        </w:rPr>
        <w:t>Nombre</w:t>
      </w:r>
      <w:r w:rsidR="008D33F0" w:rsidRPr="009C0C25">
        <w:rPr>
          <w:rFonts w:ascii="Arial" w:hAnsi="Arial" w:cs="Arial"/>
          <w:b/>
          <w:iCs/>
          <w:sz w:val="24"/>
          <w:szCs w:val="24"/>
        </w:rPr>
        <w:t xml:space="preserve"> EPS:</w:t>
      </w:r>
      <w:r w:rsidR="008D33F0" w:rsidRPr="009C0C25">
        <w:rPr>
          <w:rFonts w:ascii="Arial" w:hAnsi="Arial" w:cs="Arial"/>
          <w:i/>
          <w:i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Registre el nombre</w:t>
      </w:r>
      <w:r w:rsidR="008D33F0" w:rsidRPr="009C0C25">
        <w:rPr>
          <w:rFonts w:ascii="Arial" w:hAnsi="Arial" w:cs="Arial"/>
          <w:sz w:val="24"/>
          <w:szCs w:val="24"/>
        </w:rPr>
        <w:t xml:space="preserve"> de la EPS, con la que se suscribió el contrato </w:t>
      </w:r>
    </w:p>
    <w:p w:rsidR="009C0C25" w:rsidRDefault="009C0C25" w:rsidP="009C0C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D33F0" w:rsidRDefault="008D33F0" w:rsidP="009C0C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C0C25">
        <w:rPr>
          <w:rFonts w:ascii="Arial" w:hAnsi="Arial" w:cs="Arial"/>
          <w:b/>
          <w:i/>
          <w:iCs/>
          <w:sz w:val="24"/>
          <w:szCs w:val="24"/>
        </w:rPr>
        <w:t>Valor Contrato</w:t>
      </w:r>
      <w:r w:rsidRPr="009C0C25">
        <w:rPr>
          <w:rFonts w:ascii="Arial" w:hAnsi="Arial" w:cs="Arial"/>
          <w:i/>
          <w:iCs/>
          <w:sz w:val="24"/>
          <w:szCs w:val="24"/>
        </w:rPr>
        <w:t xml:space="preserve">: </w:t>
      </w:r>
      <w:r w:rsidRPr="009C0C25">
        <w:rPr>
          <w:rFonts w:ascii="Arial" w:hAnsi="Arial" w:cs="Arial"/>
          <w:sz w:val="24"/>
          <w:szCs w:val="24"/>
        </w:rPr>
        <w:t>Digite el monto por el</w:t>
      </w:r>
      <w:r w:rsidR="009C0C25">
        <w:rPr>
          <w:rFonts w:ascii="Arial" w:hAnsi="Arial" w:cs="Arial"/>
          <w:sz w:val="24"/>
          <w:szCs w:val="24"/>
        </w:rPr>
        <w:t xml:space="preserve"> cual se suscribió el contrato en pesos ($)</w:t>
      </w:r>
    </w:p>
    <w:p w:rsidR="009C0C25" w:rsidRPr="009C0C25" w:rsidRDefault="009C0C25" w:rsidP="009C0C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D33F0" w:rsidRDefault="008D33F0" w:rsidP="009C0C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C0C25">
        <w:rPr>
          <w:rFonts w:ascii="Arial" w:hAnsi="Arial" w:cs="Arial"/>
          <w:b/>
          <w:iCs/>
          <w:sz w:val="24"/>
          <w:szCs w:val="24"/>
        </w:rPr>
        <w:t xml:space="preserve">Valor </w:t>
      </w:r>
      <w:r w:rsidR="009C0C25">
        <w:rPr>
          <w:rFonts w:ascii="Arial" w:hAnsi="Arial" w:cs="Arial"/>
          <w:b/>
          <w:iCs/>
          <w:sz w:val="24"/>
          <w:szCs w:val="24"/>
        </w:rPr>
        <w:t>pagado EPS</w:t>
      </w:r>
      <w:r w:rsidRPr="009C0C25">
        <w:rPr>
          <w:rFonts w:ascii="Arial" w:hAnsi="Arial" w:cs="Arial"/>
          <w:b/>
          <w:iCs/>
          <w:sz w:val="24"/>
          <w:szCs w:val="24"/>
        </w:rPr>
        <w:t>:</w:t>
      </w:r>
      <w:r w:rsidRPr="009C0C25">
        <w:rPr>
          <w:rFonts w:ascii="Arial" w:hAnsi="Arial" w:cs="Arial"/>
          <w:i/>
          <w:iCs/>
          <w:sz w:val="24"/>
          <w:szCs w:val="24"/>
        </w:rPr>
        <w:t xml:space="preserve"> </w:t>
      </w:r>
      <w:r w:rsidR="009C0C25">
        <w:rPr>
          <w:rFonts w:ascii="Arial" w:hAnsi="Arial" w:cs="Arial"/>
          <w:sz w:val="24"/>
          <w:szCs w:val="24"/>
        </w:rPr>
        <w:t>Digite el valor  cancelado</w:t>
      </w:r>
      <w:r w:rsidRPr="009C0C25">
        <w:rPr>
          <w:rFonts w:ascii="Arial" w:hAnsi="Arial" w:cs="Arial"/>
          <w:sz w:val="24"/>
          <w:szCs w:val="24"/>
        </w:rPr>
        <w:t xml:space="preserve"> del contrato, </w:t>
      </w:r>
      <w:r w:rsidR="009C0C25">
        <w:rPr>
          <w:rFonts w:ascii="Arial" w:hAnsi="Arial" w:cs="Arial"/>
          <w:sz w:val="24"/>
          <w:szCs w:val="24"/>
        </w:rPr>
        <w:t>en pesos</w:t>
      </w:r>
    </w:p>
    <w:p w:rsidR="009C0C25" w:rsidRPr="009C0C25" w:rsidRDefault="009C0C25" w:rsidP="009C0C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D33F0" w:rsidRDefault="008D33F0" w:rsidP="009C0C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C0C25">
        <w:rPr>
          <w:rFonts w:ascii="Arial" w:hAnsi="Arial" w:cs="Arial"/>
          <w:b/>
          <w:iCs/>
          <w:sz w:val="24"/>
          <w:szCs w:val="24"/>
        </w:rPr>
        <w:t>Saldo por pagar a la EPS</w:t>
      </w:r>
      <w:r w:rsidRPr="009C0C25">
        <w:rPr>
          <w:rFonts w:ascii="Arial" w:hAnsi="Arial" w:cs="Arial"/>
          <w:i/>
          <w:iCs/>
          <w:sz w:val="24"/>
          <w:szCs w:val="24"/>
        </w:rPr>
        <w:t xml:space="preserve">: </w:t>
      </w:r>
      <w:r w:rsidRPr="009C0C25">
        <w:rPr>
          <w:rFonts w:ascii="Arial" w:hAnsi="Arial" w:cs="Arial"/>
          <w:sz w:val="24"/>
          <w:szCs w:val="24"/>
        </w:rPr>
        <w:t>Digite el saldo del contrat</w:t>
      </w:r>
      <w:r w:rsidR="009C0C25">
        <w:rPr>
          <w:rFonts w:ascii="Arial" w:hAnsi="Arial" w:cs="Arial"/>
          <w:sz w:val="24"/>
          <w:szCs w:val="24"/>
        </w:rPr>
        <w:t>o pendiente por pagar a la EPS, en pesos</w:t>
      </w:r>
    </w:p>
    <w:p w:rsidR="009C0C25" w:rsidRDefault="009C0C25" w:rsidP="009C0C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C0C25" w:rsidRDefault="009C0C25" w:rsidP="009C0C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C0C25">
        <w:rPr>
          <w:rFonts w:ascii="Arial" w:hAnsi="Arial" w:cs="Arial"/>
          <w:b/>
          <w:sz w:val="24"/>
          <w:szCs w:val="24"/>
        </w:rPr>
        <w:t>Acto Administrativo de liquidación</w:t>
      </w:r>
      <w:r>
        <w:rPr>
          <w:rFonts w:ascii="Arial" w:hAnsi="Arial" w:cs="Arial"/>
          <w:sz w:val="24"/>
          <w:szCs w:val="24"/>
        </w:rPr>
        <w:t>. Registre el número del acto administrativo liquidación contrato régimen subsidiado.</w:t>
      </w:r>
    </w:p>
    <w:p w:rsidR="009C0C25" w:rsidRDefault="009C0C25" w:rsidP="009C0C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C0C25" w:rsidRDefault="009C0C25" w:rsidP="009C0C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C0C25">
        <w:rPr>
          <w:rFonts w:ascii="Arial" w:hAnsi="Arial" w:cs="Arial"/>
          <w:b/>
          <w:sz w:val="24"/>
          <w:szCs w:val="24"/>
        </w:rPr>
        <w:t>Fecha</w:t>
      </w:r>
      <w:r>
        <w:rPr>
          <w:rFonts w:ascii="Arial" w:hAnsi="Arial" w:cs="Arial"/>
          <w:sz w:val="24"/>
          <w:szCs w:val="24"/>
        </w:rPr>
        <w:t>: Registrar la fecha (dd-mm-aa) en que se liquido el contrato</w:t>
      </w:r>
    </w:p>
    <w:p w:rsidR="009C0C25" w:rsidRDefault="009C0C25" w:rsidP="009C0C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C0C25" w:rsidRDefault="009C0C25" w:rsidP="009C0C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C0C25">
        <w:rPr>
          <w:rFonts w:ascii="Arial" w:hAnsi="Arial" w:cs="Arial"/>
          <w:b/>
          <w:sz w:val="24"/>
          <w:szCs w:val="24"/>
        </w:rPr>
        <w:t>Valor Contratado con la IPS Pública</w:t>
      </w:r>
      <w:r>
        <w:rPr>
          <w:rFonts w:ascii="Arial" w:hAnsi="Arial" w:cs="Arial"/>
          <w:sz w:val="24"/>
          <w:szCs w:val="24"/>
        </w:rPr>
        <w:t>: registrar el valor ($) en pesos del valor contratado con  la EPS pública</w:t>
      </w:r>
    </w:p>
    <w:p w:rsidR="009C0C25" w:rsidRDefault="009C0C25" w:rsidP="009C0C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C0C25" w:rsidRDefault="009C0C25" w:rsidP="009C0C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26A54">
        <w:rPr>
          <w:rFonts w:ascii="Arial" w:hAnsi="Arial" w:cs="Arial"/>
          <w:b/>
          <w:sz w:val="24"/>
          <w:szCs w:val="24"/>
        </w:rPr>
        <w:t>% contratado</w:t>
      </w:r>
      <w:r>
        <w:rPr>
          <w:rFonts w:ascii="Arial" w:hAnsi="Arial" w:cs="Arial"/>
          <w:sz w:val="24"/>
          <w:szCs w:val="24"/>
        </w:rPr>
        <w:t xml:space="preserve">: registrar el porcentaje que se contrato con la IPS </w:t>
      </w:r>
      <w:r w:rsidR="00D26A54">
        <w:rPr>
          <w:rFonts w:ascii="Arial" w:hAnsi="Arial" w:cs="Arial"/>
          <w:sz w:val="24"/>
          <w:szCs w:val="24"/>
        </w:rPr>
        <w:t>pública</w:t>
      </w:r>
    </w:p>
    <w:p w:rsidR="00D26A54" w:rsidRDefault="00D26A54" w:rsidP="009C0C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26A54" w:rsidRPr="00D26A54" w:rsidRDefault="00D26A54" w:rsidP="009C0C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26A54">
        <w:rPr>
          <w:rFonts w:ascii="Arial" w:hAnsi="Arial" w:cs="Arial"/>
          <w:b/>
          <w:sz w:val="24"/>
          <w:szCs w:val="24"/>
        </w:rPr>
        <w:t>Valor cancelado IPS: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D26A54">
        <w:rPr>
          <w:rFonts w:ascii="Arial" w:hAnsi="Arial" w:cs="Arial"/>
          <w:sz w:val="24"/>
          <w:szCs w:val="24"/>
        </w:rPr>
        <w:t>registrar el valor pagado a la IPS pública</w:t>
      </w:r>
    </w:p>
    <w:p w:rsidR="009C0C25" w:rsidRPr="009C0C25" w:rsidRDefault="009C0C25" w:rsidP="009C0C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C18A7" w:rsidRDefault="00D26A54" w:rsidP="00D26A5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24"/>
          <w:szCs w:val="24"/>
        </w:rPr>
      </w:pPr>
      <w:r w:rsidRPr="00D26A54">
        <w:rPr>
          <w:rFonts w:ascii="Arial" w:hAnsi="Arial" w:cs="Arial"/>
          <w:b/>
          <w:iCs/>
          <w:sz w:val="24"/>
          <w:szCs w:val="24"/>
        </w:rPr>
        <w:t xml:space="preserve">Saldo por cancelar IPS: </w:t>
      </w:r>
      <w:r w:rsidRPr="00D26A54">
        <w:rPr>
          <w:rFonts w:ascii="Arial" w:hAnsi="Arial" w:cs="Arial"/>
          <w:iCs/>
          <w:sz w:val="24"/>
          <w:szCs w:val="24"/>
        </w:rPr>
        <w:t xml:space="preserve">Digite el saldo pendiente por pagar a </w:t>
      </w:r>
      <w:r>
        <w:rPr>
          <w:rFonts w:ascii="Arial" w:hAnsi="Arial" w:cs="Arial"/>
          <w:iCs/>
          <w:sz w:val="24"/>
          <w:szCs w:val="24"/>
        </w:rPr>
        <w:t>l</w:t>
      </w:r>
      <w:r w:rsidRPr="00D26A54">
        <w:rPr>
          <w:rFonts w:ascii="Arial" w:hAnsi="Arial" w:cs="Arial"/>
          <w:iCs/>
          <w:sz w:val="24"/>
          <w:szCs w:val="24"/>
        </w:rPr>
        <w:t>a IPS</w:t>
      </w:r>
    </w:p>
    <w:p w:rsidR="00D26A54" w:rsidRPr="00D26A54" w:rsidRDefault="00D26A54" w:rsidP="00D26A5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24"/>
          <w:szCs w:val="24"/>
        </w:rPr>
      </w:pPr>
    </w:p>
    <w:p w:rsidR="00D26A54" w:rsidRDefault="00D26A54" w:rsidP="00D26A5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26A54">
        <w:rPr>
          <w:rFonts w:ascii="Arial" w:hAnsi="Arial" w:cs="Arial"/>
          <w:b/>
          <w:sz w:val="24"/>
          <w:szCs w:val="24"/>
        </w:rPr>
        <w:t>Nombre de la IPS Publica</w:t>
      </w:r>
      <w:r>
        <w:rPr>
          <w:rFonts w:ascii="Arial" w:hAnsi="Arial" w:cs="Arial"/>
          <w:b/>
          <w:sz w:val="24"/>
          <w:szCs w:val="24"/>
        </w:rPr>
        <w:t xml:space="preserve">: </w:t>
      </w:r>
      <w:r w:rsidRPr="00D26A54">
        <w:rPr>
          <w:rFonts w:ascii="Arial" w:hAnsi="Arial" w:cs="Arial"/>
          <w:sz w:val="24"/>
          <w:szCs w:val="24"/>
        </w:rPr>
        <w:t>Registre el nombre de la IPS pública</w:t>
      </w:r>
    </w:p>
    <w:p w:rsidR="00D26A54" w:rsidRDefault="00D26A54" w:rsidP="00D26A5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26A54" w:rsidRDefault="00D26A54" w:rsidP="00D26A5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C0C25">
        <w:rPr>
          <w:rFonts w:ascii="Arial" w:hAnsi="Arial" w:cs="Arial"/>
          <w:b/>
          <w:sz w:val="24"/>
          <w:szCs w:val="24"/>
        </w:rPr>
        <w:t>Valor Contratado con la IPS P</w:t>
      </w:r>
      <w:r>
        <w:rPr>
          <w:rFonts w:ascii="Arial" w:hAnsi="Arial" w:cs="Arial"/>
          <w:b/>
          <w:sz w:val="24"/>
          <w:szCs w:val="24"/>
        </w:rPr>
        <w:t>rivada</w:t>
      </w:r>
      <w:r>
        <w:rPr>
          <w:rFonts w:ascii="Arial" w:hAnsi="Arial" w:cs="Arial"/>
          <w:sz w:val="24"/>
          <w:szCs w:val="24"/>
        </w:rPr>
        <w:t>: registrar el valor ($) en pesos del valor contratado con  la EPS pública</w:t>
      </w:r>
    </w:p>
    <w:p w:rsidR="00D26A54" w:rsidRDefault="00D26A54" w:rsidP="00D26A5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26A54" w:rsidRDefault="00D26A54" w:rsidP="00D26A5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26A54">
        <w:rPr>
          <w:rFonts w:ascii="Arial" w:hAnsi="Arial" w:cs="Arial"/>
          <w:b/>
          <w:sz w:val="24"/>
          <w:szCs w:val="24"/>
        </w:rPr>
        <w:t>% contratado</w:t>
      </w:r>
      <w:r>
        <w:rPr>
          <w:rFonts w:ascii="Arial" w:hAnsi="Arial" w:cs="Arial"/>
          <w:sz w:val="24"/>
          <w:szCs w:val="24"/>
        </w:rPr>
        <w:t>: registrar el porcentaje que se contrato con la IPS privada</w:t>
      </w:r>
    </w:p>
    <w:p w:rsidR="00D26A54" w:rsidRDefault="00D26A54" w:rsidP="00D26A5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26A54" w:rsidRPr="00D26A54" w:rsidRDefault="00D26A54" w:rsidP="00D26A5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26A54">
        <w:rPr>
          <w:rFonts w:ascii="Arial" w:hAnsi="Arial" w:cs="Arial"/>
          <w:b/>
          <w:sz w:val="24"/>
          <w:szCs w:val="24"/>
        </w:rPr>
        <w:t>Valor cancelado IPS: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D26A54">
        <w:rPr>
          <w:rFonts w:ascii="Arial" w:hAnsi="Arial" w:cs="Arial"/>
          <w:sz w:val="24"/>
          <w:szCs w:val="24"/>
        </w:rPr>
        <w:t>registrar el valor pagado a la IPS p</w:t>
      </w:r>
      <w:r>
        <w:rPr>
          <w:rFonts w:ascii="Arial" w:hAnsi="Arial" w:cs="Arial"/>
          <w:sz w:val="24"/>
          <w:szCs w:val="24"/>
        </w:rPr>
        <w:t>rivada</w:t>
      </w:r>
    </w:p>
    <w:p w:rsidR="00D26A54" w:rsidRPr="009C0C25" w:rsidRDefault="00D26A54" w:rsidP="00D26A5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26A54" w:rsidRDefault="00D26A54" w:rsidP="00D26A5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24"/>
          <w:szCs w:val="24"/>
        </w:rPr>
      </w:pPr>
      <w:r w:rsidRPr="00D26A54">
        <w:rPr>
          <w:rFonts w:ascii="Arial" w:hAnsi="Arial" w:cs="Arial"/>
          <w:b/>
          <w:iCs/>
          <w:sz w:val="24"/>
          <w:szCs w:val="24"/>
        </w:rPr>
        <w:t xml:space="preserve">Saldo por cancelar IPS: </w:t>
      </w:r>
      <w:r w:rsidRPr="00D26A54">
        <w:rPr>
          <w:rFonts w:ascii="Arial" w:hAnsi="Arial" w:cs="Arial"/>
          <w:iCs/>
          <w:sz w:val="24"/>
          <w:szCs w:val="24"/>
        </w:rPr>
        <w:t xml:space="preserve">Digite el saldo pendiente por pagar a </w:t>
      </w:r>
      <w:r>
        <w:rPr>
          <w:rFonts w:ascii="Arial" w:hAnsi="Arial" w:cs="Arial"/>
          <w:iCs/>
          <w:sz w:val="24"/>
          <w:szCs w:val="24"/>
        </w:rPr>
        <w:t>l</w:t>
      </w:r>
      <w:r w:rsidRPr="00D26A54">
        <w:rPr>
          <w:rFonts w:ascii="Arial" w:hAnsi="Arial" w:cs="Arial"/>
          <w:iCs/>
          <w:sz w:val="24"/>
          <w:szCs w:val="24"/>
        </w:rPr>
        <w:t>a IPS</w:t>
      </w:r>
    </w:p>
    <w:p w:rsidR="00D26A54" w:rsidRPr="00D26A54" w:rsidRDefault="00D26A54" w:rsidP="00D26A5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24"/>
          <w:szCs w:val="24"/>
        </w:rPr>
      </w:pPr>
    </w:p>
    <w:p w:rsidR="00D26A54" w:rsidRDefault="00D26A54" w:rsidP="009C0C2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Nombre de la IPS Privada: </w:t>
      </w:r>
      <w:r w:rsidRPr="00D26A54">
        <w:rPr>
          <w:rFonts w:ascii="Arial" w:hAnsi="Arial" w:cs="Arial"/>
          <w:sz w:val="24"/>
          <w:szCs w:val="24"/>
        </w:rPr>
        <w:t xml:space="preserve">Registre el nombre de la IPS </w:t>
      </w:r>
      <w:r>
        <w:rPr>
          <w:rFonts w:ascii="Arial" w:hAnsi="Arial" w:cs="Arial"/>
          <w:sz w:val="24"/>
          <w:szCs w:val="24"/>
        </w:rPr>
        <w:t>privad</w:t>
      </w:r>
      <w:r w:rsidR="00411F1D">
        <w:rPr>
          <w:rFonts w:ascii="Arial" w:hAnsi="Arial" w:cs="Arial"/>
          <w:sz w:val="24"/>
          <w:szCs w:val="24"/>
        </w:rPr>
        <w:t>a</w:t>
      </w:r>
    </w:p>
    <w:p w:rsidR="00D26A54" w:rsidRPr="00D26A54" w:rsidRDefault="00D26A54" w:rsidP="009C0C25">
      <w:pPr>
        <w:jc w:val="both"/>
        <w:rPr>
          <w:rFonts w:ascii="Arial" w:hAnsi="Arial" w:cs="Arial"/>
          <w:b/>
          <w:sz w:val="24"/>
          <w:szCs w:val="24"/>
        </w:rPr>
      </w:pPr>
    </w:p>
    <w:sectPr w:rsidR="00D26A54" w:rsidRPr="00D26A54" w:rsidSect="004657B9">
      <w:headerReference w:type="default" r:id="rId6"/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508B" w:rsidRDefault="00CD508B" w:rsidP="007A0E1F">
      <w:pPr>
        <w:spacing w:after="0" w:line="240" w:lineRule="auto"/>
      </w:pPr>
      <w:r>
        <w:separator/>
      </w:r>
    </w:p>
  </w:endnote>
  <w:endnote w:type="continuationSeparator" w:id="1">
    <w:p w:rsidR="00CD508B" w:rsidRDefault="00CD508B" w:rsidP="007A0E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508B" w:rsidRDefault="00CD508B" w:rsidP="007A0E1F">
      <w:pPr>
        <w:spacing w:after="0" w:line="240" w:lineRule="auto"/>
      </w:pPr>
      <w:r>
        <w:separator/>
      </w:r>
    </w:p>
  </w:footnote>
  <w:footnote w:type="continuationSeparator" w:id="1">
    <w:p w:rsidR="00CD508B" w:rsidRDefault="00CD508B" w:rsidP="007A0E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E1F" w:rsidRDefault="007A0E1F">
    <w:pPr>
      <w:pStyle w:val="Encabezado"/>
    </w:pPr>
    <w:r>
      <w:rPr>
        <w:noProof/>
        <w:lang w:eastAsia="es-CO"/>
      </w:rPr>
      <w:drawing>
        <wp:inline distT="0" distB="0" distL="0" distR="0">
          <wp:extent cx="5611454" cy="931652"/>
          <wp:effectExtent l="19050" t="0" r="8296" b="0"/>
          <wp:docPr id="1" name="0 Imagen" descr="LOGO CONTRALOR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CONTRALORIA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12130" cy="9317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8D33F0"/>
    <w:rsid w:val="003B2DAC"/>
    <w:rsid w:val="00411F1D"/>
    <w:rsid w:val="004657B9"/>
    <w:rsid w:val="00497E64"/>
    <w:rsid w:val="006D3323"/>
    <w:rsid w:val="007A0E1F"/>
    <w:rsid w:val="007C18A7"/>
    <w:rsid w:val="008D33F0"/>
    <w:rsid w:val="009C0C25"/>
    <w:rsid w:val="00A44100"/>
    <w:rsid w:val="00CD508B"/>
    <w:rsid w:val="00D26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18A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7A0E1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7A0E1F"/>
  </w:style>
  <w:style w:type="paragraph" w:styleId="Piedepgina">
    <w:name w:val="footer"/>
    <w:basedOn w:val="Normal"/>
    <w:link w:val="PiedepginaCar"/>
    <w:uiPriority w:val="99"/>
    <w:semiHidden/>
    <w:unhideWhenUsed/>
    <w:rsid w:val="007A0E1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7A0E1F"/>
  </w:style>
  <w:style w:type="paragraph" w:styleId="Textodeglobo">
    <w:name w:val="Balloon Text"/>
    <w:basedOn w:val="Normal"/>
    <w:link w:val="TextodegloboCar"/>
    <w:uiPriority w:val="99"/>
    <w:semiHidden/>
    <w:unhideWhenUsed/>
    <w:rsid w:val="007A0E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A0E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243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</dc:creator>
  <cp:lastModifiedBy>Natalia</cp:lastModifiedBy>
  <cp:revision>6</cp:revision>
  <cp:lastPrinted>2013-01-16T15:54:00Z</cp:lastPrinted>
  <dcterms:created xsi:type="dcterms:W3CDTF">2012-09-04T17:10:00Z</dcterms:created>
  <dcterms:modified xsi:type="dcterms:W3CDTF">2013-01-16T15:55:00Z</dcterms:modified>
</cp:coreProperties>
</file>